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EF6B" w14:textId="77777777" w:rsidR="002209B3" w:rsidRDefault="002209B3" w:rsidP="002209B3">
      <w:bookmarkStart w:id="0" w:name="_Hlk103861462"/>
      <w:r w:rsidRPr="00B167D8">
        <w:rPr>
          <w:rFonts w:ascii="Calibri" w:hAnsi="Calibri" w:cs="Arial"/>
          <w:noProof/>
          <w:lang w:eastAsia="ja-JP"/>
        </w:rPr>
        <w:drawing>
          <wp:inline distT="0" distB="0" distL="0" distR="0" wp14:anchorId="5439EB6E" wp14:editId="4D09C0CA">
            <wp:extent cx="2117725" cy="834390"/>
            <wp:effectExtent l="0" t="0" r="0" b="3810"/>
            <wp:docPr id="1" name="Picture 1" descr="logo new lighter gree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ew lighter green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0BAAFF0" w14:textId="77777777" w:rsidR="002209B3" w:rsidRDefault="002209B3" w:rsidP="002209B3"/>
    <w:p w14:paraId="74FC82BF" w14:textId="515368D3" w:rsidR="002209B3" w:rsidRDefault="002C1560" w:rsidP="002209B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Archives </w:t>
      </w:r>
      <w:r w:rsidR="002209B3">
        <w:rPr>
          <w:rFonts w:ascii="Arial" w:hAnsi="Arial" w:cs="Arial"/>
          <w:b/>
          <w:bCs/>
          <w:sz w:val="24"/>
          <w:szCs w:val="24"/>
        </w:rPr>
        <w:t>Volunteer</w:t>
      </w:r>
    </w:p>
    <w:p w14:paraId="1630BD32" w14:textId="77777777" w:rsidR="002209B3" w:rsidRDefault="002209B3" w:rsidP="002209B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6D6D88A" w14:textId="77777777" w:rsidR="002209B3" w:rsidRDefault="002209B3" w:rsidP="002209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Roma Support Group (RSG) was the first Roma-led charity to be established in the UK. Since its founding in 1998, the organisation has assisted thousands of Roma families in accessing welfare, housing, </w:t>
      </w:r>
      <w:proofErr w:type="gramStart"/>
      <w:r>
        <w:rPr>
          <w:rFonts w:ascii="Arial" w:hAnsi="Arial" w:cs="Arial"/>
          <w:sz w:val="24"/>
          <w:szCs w:val="24"/>
        </w:rPr>
        <w:t>education</w:t>
      </w:r>
      <w:proofErr w:type="gramEnd"/>
      <w:r>
        <w:rPr>
          <w:rFonts w:ascii="Arial" w:hAnsi="Arial" w:cs="Arial"/>
          <w:sz w:val="24"/>
          <w:szCs w:val="24"/>
        </w:rPr>
        <w:t xml:space="preserve"> and employment, as well as empowering Roma communities through a wide range of advocacy and cultural programmes.  </w:t>
      </w:r>
    </w:p>
    <w:p w14:paraId="7751CF02" w14:textId="77777777" w:rsidR="002209B3" w:rsidRDefault="002209B3" w:rsidP="002209B3">
      <w:pPr>
        <w:spacing w:after="0"/>
        <w:rPr>
          <w:rFonts w:ascii="Arial" w:hAnsi="Arial" w:cs="Arial"/>
          <w:sz w:val="24"/>
          <w:szCs w:val="24"/>
        </w:rPr>
      </w:pPr>
    </w:p>
    <w:p w14:paraId="187F833A" w14:textId="77777777" w:rsidR="002209B3" w:rsidRDefault="002209B3" w:rsidP="002209B3">
      <w:pPr>
        <w:rPr>
          <w:rFonts w:ascii="Arial" w:hAnsi="Arial" w:cs="Arial"/>
          <w:b/>
          <w:bCs/>
          <w:sz w:val="24"/>
          <w:szCs w:val="24"/>
        </w:rPr>
      </w:pPr>
      <w:r w:rsidRPr="004C00AF">
        <w:rPr>
          <w:rFonts w:ascii="Arial" w:hAnsi="Arial" w:cs="Arial"/>
          <w:b/>
          <w:bCs/>
          <w:sz w:val="24"/>
          <w:szCs w:val="24"/>
        </w:rPr>
        <w:t xml:space="preserve">Purpose of role: </w:t>
      </w:r>
    </w:p>
    <w:p w14:paraId="6EDA1984" w14:textId="77777777" w:rsidR="002209B3" w:rsidRPr="00867D1C" w:rsidRDefault="002209B3" w:rsidP="002209B3">
      <w:pPr>
        <w:rPr>
          <w:rFonts w:ascii="Arial" w:hAnsi="Arial" w:cs="Arial"/>
          <w:sz w:val="24"/>
          <w:szCs w:val="24"/>
        </w:rPr>
      </w:pPr>
      <w:r w:rsidRPr="00867D1C">
        <w:rPr>
          <w:rFonts w:ascii="Arial" w:hAnsi="Arial" w:cs="Arial"/>
          <w:sz w:val="24"/>
          <w:szCs w:val="24"/>
        </w:rPr>
        <w:fldChar w:fldCharType="begin"/>
      </w:r>
      <w:r w:rsidRPr="00867D1C">
        <w:rPr>
          <w:rFonts w:ascii="Arial" w:hAnsi="Arial" w:cs="Arial"/>
          <w:sz w:val="24"/>
          <w:szCs w:val="24"/>
        </w:rPr>
        <w:instrText xml:space="preserve"> MERGEFIELD "Purpose"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174260">
        <w:rPr>
          <w:rFonts w:ascii="Arial" w:hAnsi="Arial" w:cs="Arial"/>
          <w:noProof/>
          <w:sz w:val="24"/>
          <w:szCs w:val="24"/>
        </w:rPr>
        <w:t>To assist with the archiving of Roma Support Group's records.</w:t>
      </w:r>
      <w:r w:rsidRPr="00867D1C">
        <w:rPr>
          <w:rFonts w:ascii="Arial" w:hAnsi="Arial" w:cs="Arial"/>
          <w:sz w:val="24"/>
          <w:szCs w:val="24"/>
        </w:rPr>
        <w:fldChar w:fldCharType="end"/>
      </w:r>
    </w:p>
    <w:p w14:paraId="2FCD415E" w14:textId="77777777" w:rsidR="002209B3" w:rsidRDefault="002209B3" w:rsidP="002209B3">
      <w:pPr>
        <w:rPr>
          <w:rFonts w:ascii="Arial" w:hAnsi="Arial" w:cs="Arial"/>
          <w:b/>
          <w:bCs/>
          <w:sz w:val="24"/>
          <w:szCs w:val="24"/>
        </w:rPr>
      </w:pPr>
    </w:p>
    <w:p w14:paraId="4011C7CD" w14:textId="36FD55B1" w:rsidR="002209B3" w:rsidRPr="004C00AF" w:rsidRDefault="002209B3" w:rsidP="002209B3">
      <w:pPr>
        <w:rPr>
          <w:rFonts w:ascii="Arial" w:hAnsi="Arial" w:cs="Arial"/>
          <w:b/>
          <w:bCs/>
          <w:sz w:val="24"/>
          <w:szCs w:val="24"/>
        </w:rPr>
      </w:pPr>
      <w:r w:rsidRPr="004C00AF">
        <w:rPr>
          <w:rFonts w:ascii="Arial" w:hAnsi="Arial" w:cs="Arial"/>
          <w:b/>
          <w:bCs/>
          <w:sz w:val="24"/>
          <w:szCs w:val="24"/>
        </w:rPr>
        <w:t>About the role:</w:t>
      </w:r>
    </w:p>
    <w:p w14:paraId="052ADE37" w14:textId="7A9AAADB" w:rsidR="002209B3" w:rsidRPr="004C00AF" w:rsidRDefault="002209B3" w:rsidP="002209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Hours: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"Hours"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F13FF3">
        <w:rPr>
          <w:rFonts w:ascii="Arial" w:hAnsi="Arial" w:cs="Arial"/>
          <w:noProof/>
          <w:sz w:val="24"/>
          <w:szCs w:val="24"/>
        </w:rPr>
        <w:t>Regular (ideally one day per week)</w:t>
      </w:r>
      <w:r>
        <w:rPr>
          <w:rFonts w:ascii="Arial" w:hAnsi="Arial" w:cs="Arial"/>
          <w:sz w:val="24"/>
          <w:szCs w:val="24"/>
        </w:rPr>
        <w:fldChar w:fldCharType="end"/>
      </w:r>
    </w:p>
    <w:p w14:paraId="589B962E" w14:textId="77777777" w:rsidR="002209B3" w:rsidRPr="004C00AF" w:rsidRDefault="002209B3" w:rsidP="002209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00AF">
        <w:rPr>
          <w:rFonts w:ascii="Arial" w:hAnsi="Arial" w:cs="Arial"/>
          <w:sz w:val="24"/>
          <w:szCs w:val="24"/>
        </w:rPr>
        <w:t>Location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"Location"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174260">
        <w:rPr>
          <w:rFonts w:ascii="Arial" w:hAnsi="Arial" w:cs="Arial"/>
          <w:noProof/>
          <w:sz w:val="24"/>
          <w:szCs w:val="24"/>
        </w:rPr>
        <w:t>London office</w:t>
      </w:r>
      <w:r>
        <w:rPr>
          <w:rFonts w:ascii="Arial" w:hAnsi="Arial" w:cs="Arial"/>
          <w:sz w:val="24"/>
          <w:szCs w:val="24"/>
        </w:rPr>
        <w:fldChar w:fldCharType="end"/>
      </w:r>
    </w:p>
    <w:p w14:paraId="63DD575F" w14:textId="77777777" w:rsidR="002209B3" w:rsidRDefault="002209B3" w:rsidP="002209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"Person_description"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174260">
        <w:rPr>
          <w:rFonts w:ascii="Arial" w:hAnsi="Arial" w:cs="Arial"/>
          <w:noProof/>
          <w:sz w:val="24"/>
          <w:szCs w:val="24"/>
        </w:rPr>
        <w:t>An ideal opportunity for those with an interest following an archives, data management, or general heritage career.</w:t>
      </w:r>
      <w:r>
        <w:rPr>
          <w:rFonts w:ascii="Arial" w:hAnsi="Arial" w:cs="Arial"/>
          <w:sz w:val="24"/>
          <w:szCs w:val="24"/>
        </w:rPr>
        <w:fldChar w:fldCharType="end"/>
      </w:r>
    </w:p>
    <w:p w14:paraId="3D6DD099" w14:textId="77777777" w:rsidR="002209B3" w:rsidRPr="004C00AF" w:rsidRDefault="002209B3" w:rsidP="002209B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"Benefits" </w:instrText>
      </w:r>
      <w:r>
        <w:rPr>
          <w:rFonts w:ascii="Arial" w:hAnsi="Arial" w:cs="Arial"/>
          <w:sz w:val="24"/>
          <w:szCs w:val="24"/>
        </w:rPr>
        <w:fldChar w:fldCharType="end"/>
      </w:r>
    </w:p>
    <w:p w14:paraId="41BCBAF2" w14:textId="77777777" w:rsidR="002209B3" w:rsidRDefault="002209B3" w:rsidP="002209B3">
      <w:pPr>
        <w:rPr>
          <w:rFonts w:ascii="Arial" w:hAnsi="Arial" w:cs="Arial"/>
          <w:sz w:val="24"/>
          <w:szCs w:val="24"/>
        </w:rPr>
      </w:pPr>
      <w:r w:rsidRPr="004C00AF">
        <w:rPr>
          <w:rFonts w:ascii="Arial" w:hAnsi="Arial" w:cs="Arial"/>
          <w:b/>
          <w:bCs/>
          <w:sz w:val="24"/>
          <w:szCs w:val="24"/>
        </w:rPr>
        <w:t>Role Outline:</w:t>
      </w:r>
      <w:r w:rsidRPr="004C00AF">
        <w:rPr>
          <w:rFonts w:ascii="Arial" w:hAnsi="Arial" w:cs="Arial"/>
          <w:sz w:val="24"/>
          <w:szCs w:val="24"/>
        </w:rPr>
        <w:t xml:space="preserve"> </w:t>
      </w:r>
    </w:p>
    <w:p w14:paraId="7FC383CF" w14:textId="77777777" w:rsidR="002209B3" w:rsidRPr="002209B3" w:rsidRDefault="002209B3" w:rsidP="002209B3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 w:rsidRPr="002209B3">
        <w:rPr>
          <w:rFonts w:ascii="Arial" w:hAnsi="Arial" w:cs="Arial"/>
          <w:sz w:val="24"/>
          <w:szCs w:val="24"/>
        </w:rPr>
        <w:fldChar w:fldCharType="begin"/>
      </w:r>
      <w:r w:rsidRPr="002209B3">
        <w:rPr>
          <w:rFonts w:ascii="Arial" w:hAnsi="Arial" w:cs="Arial"/>
          <w:sz w:val="24"/>
          <w:szCs w:val="24"/>
        </w:rPr>
        <w:instrText xml:space="preserve"> MERGEFIELD "Role_outlinemain_responsibilities" </w:instrText>
      </w:r>
      <w:r w:rsidRPr="002209B3">
        <w:rPr>
          <w:rFonts w:ascii="Arial" w:hAnsi="Arial" w:cs="Arial"/>
          <w:sz w:val="24"/>
          <w:szCs w:val="24"/>
        </w:rPr>
        <w:fldChar w:fldCharType="separate"/>
      </w:r>
      <w:r w:rsidRPr="002209B3">
        <w:rPr>
          <w:rFonts w:ascii="Arial" w:hAnsi="Arial" w:cs="Arial"/>
          <w:noProof/>
          <w:sz w:val="24"/>
          <w:szCs w:val="24"/>
        </w:rPr>
        <w:t xml:space="preserve">Assist with sorting and digitising of records.                         </w:t>
      </w:r>
    </w:p>
    <w:p w14:paraId="667E7F45" w14:textId="77777777" w:rsidR="002209B3" w:rsidRPr="002209B3" w:rsidRDefault="002209B3" w:rsidP="002209B3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 w:rsidRPr="002209B3">
        <w:rPr>
          <w:rFonts w:ascii="Arial" w:hAnsi="Arial" w:cs="Arial"/>
          <w:noProof/>
          <w:sz w:val="24"/>
          <w:szCs w:val="24"/>
        </w:rPr>
        <w:t xml:space="preserve">Helping improve data management systems.            </w:t>
      </w:r>
    </w:p>
    <w:p w14:paraId="575BF854" w14:textId="77777777" w:rsidR="002209B3" w:rsidRPr="002209B3" w:rsidRDefault="002209B3" w:rsidP="002209B3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 w:rsidRPr="002209B3">
        <w:rPr>
          <w:rFonts w:ascii="Arial" w:hAnsi="Arial" w:cs="Arial"/>
          <w:noProof/>
          <w:sz w:val="24"/>
          <w:szCs w:val="24"/>
        </w:rPr>
        <w:t xml:space="preserve">Helping ensure that records are stored in line with GDPR guidelines.      </w:t>
      </w:r>
    </w:p>
    <w:p w14:paraId="7D7C200B" w14:textId="761C4046" w:rsidR="002209B3" w:rsidRPr="004070DF" w:rsidRDefault="002209B3" w:rsidP="002209B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4070DF">
        <w:rPr>
          <w:rFonts w:ascii="Arial" w:hAnsi="Arial" w:cs="Arial"/>
          <w:noProof/>
          <w:sz w:val="24"/>
          <w:szCs w:val="24"/>
        </w:rPr>
        <w:t>Inputting data into database.</w:t>
      </w:r>
      <w:r w:rsidRPr="004070DF">
        <w:rPr>
          <w:rFonts w:ascii="Arial" w:hAnsi="Arial" w:cs="Arial"/>
          <w:sz w:val="24"/>
          <w:szCs w:val="24"/>
        </w:rPr>
        <w:fldChar w:fldCharType="end"/>
      </w:r>
    </w:p>
    <w:p w14:paraId="4A8693F5" w14:textId="77777777" w:rsidR="004070DF" w:rsidRPr="004070DF" w:rsidRDefault="004070DF" w:rsidP="004070DF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DE63951" w14:textId="77777777" w:rsidR="002209B3" w:rsidRPr="004C00AF" w:rsidRDefault="002209B3" w:rsidP="002209B3">
      <w:pPr>
        <w:rPr>
          <w:rFonts w:ascii="Arial" w:hAnsi="Arial" w:cs="Arial"/>
          <w:b/>
          <w:bCs/>
          <w:sz w:val="24"/>
          <w:szCs w:val="24"/>
        </w:rPr>
      </w:pPr>
      <w:r w:rsidRPr="004C00AF">
        <w:rPr>
          <w:rFonts w:ascii="Arial" w:hAnsi="Arial" w:cs="Arial"/>
          <w:b/>
          <w:bCs/>
          <w:sz w:val="24"/>
          <w:szCs w:val="24"/>
        </w:rPr>
        <w:t>Skills and Experience needed:</w:t>
      </w:r>
    </w:p>
    <w:p w14:paraId="29D8399A" w14:textId="77777777" w:rsidR="002209B3" w:rsidRDefault="002209B3" w:rsidP="002209B3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"Skills_and_experience_needed"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174260">
        <w:rPr>
          <w:rFonts w:ascii="Arial" w:hAnsi="Arial" w:cs="Arial"/>
          <w:noProof/>
          <w:sz w:val="24"/>
          <w:szCs w:val="24"/>
        </w:rPr>
        <w:t xml:space="preserve">Essential:  </w:t>
      </w:r>
    </w:p>
    <w:p w14:paraId="4C5497D3" w14:textId="77777777" w:rsidR="002209B3" w:rsidRPr="002209B3" w:rsidRDefault="002209B3" w:rsidP="002209B3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4"/>
          <w:szCs w:val="24"/>
        </w:rPr>
      </w:pPr>
      <w:r w:rsidRPr="002209B3">
        <w:rPr>
          <w:rFonts w:ascii="Arial" w:hAnsi="Arial" w:cs="Arial"/>
          <w:noProof/>
          <w:sz w:val="24"/>
          <w:szCs w:val="24"/>
        </w:rPr>
        <w:t xml:space="preserve">Excellent organisational and problem solving skills.                   </w:t>
      </w:r>
    </w:p>
    <w:p w14:paraId="21BD1AC3" w14:textId="77777777" w:rsidR="002209B3" w:rsidRPr="002209B3" w:rsidRDefault="002209B3" w:rsidP="002209B3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4"/>
          <w:szCs w:val="24"/>
        </w:rPr>
      </w:pPr>
      <w:r w:rsidRPr="002209B3">
        <w:rPr>
          <w:rFonts w:ascii="Arial" w:hAnsi="Arial" w:cs="Arial"/>
          <w:noProof/>
          <w:sz w:val="24"/>
          <w:szCs w:val="24"/>
        </w:rPr>
        <w:t xml:space="preserve">Ability to travel regularly to London office.          </w:t>
      </w:r>
    </w:p>
    <w:p w14:paraId="35E10EBD" w14:textId="77777777" w:rsidR="002209B3" w:rsidRPr="002209B3" w:rsidRDefault="002209B3" w:rsidP="002209B3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4"/>
          <w:szCs w:val="24"/>
        </w:rPr>
      </w:pPr>
      <w:r w:rsidRPr="002209B3">
        <w:rPr>
          <w:rFonts w:ascii="Arial" w:hAnsi="Arial" w:cs="Arial"/>
          <w:noProof/>
          <w:sz w:val="24"/>
          <w:szCs w:val="24"/>
        </w:rPr>
        <w:t xml:space="preserve">A proactive and rigourous approach.    </w:t>
      </w:r>
    </w:p>
    <w:p w14:paraId="7D7BB099" w14:textId="77777777" w:rsidR="002209B3" w:rsidRDefault="002209B3" w:rsidP="002209B3">
      <w:pPr>
        <w:rPr>
          <w:rFonts w:ascii="Arial" w:hAnsi="Arial" w:cs="Arial"/>
          <w:noProof/>
          <w:sz w:val="24"/>
          <w:szCs w:val="24"/>
        </w:rPr>
      </w:pPr>
      <w:r w:rsidRPr="00174260">
        <w:rPr>
          <w:rFonts w:ascii="Arial" w:hAnsi="Arial" w:cs="Arial"/>
          <w:noProof/>
          <w:sz w:val="24"/>
          <w:szCs w:val="24"/>
        </w:rPr>
        <w:t xml:space="preserve">Desirable:          </w:t>
      </w:r>
    </w:p>
    <w:p w14:paraId="243188E8" w14:textId="15FF480C" w:rsidR="002209B3" w:rsidRPr="002209B3" w:rsidRDefault="002209B3" w:rsidP="002209B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209B3">
        <w:rPr>
          <w:rFonts w:ascii="Arial" w:hAnsi="Arial" w:cs="Arial"/>
          <w:noProof/>
          <w:sz w:val="24"/>
          <w:szCs w:val="24"/>
        </w:rPr>
        <w:t>Experience with archiving and data management.</w:t>
      </w:r>
      <w:r w:rsidRPr="002209B3">
        <w:rPr>
          <w:rFonts w:ascii="Arial" w:hAnsi="Arial" w:cs="Arial"/>
          <w:sz w:val="24"/>
          <w:szCs w:val="24"/>
        </w:rPr>
        <w:fldChar w:fldCharType="end"/>
      </w:r>
    </w:p>
    <w:p w14:paraId="1B5DF3C4" w14:textId="77777777" w:rsidR="002209B3" w:rsidRDefault="002209B3" w:rsidP="002209B3">
      <w:pPr>
        <w:rPr>
          <w:rFonts w:ascii="Arial" w:hAnsi="Arial" w:cs="Arial"/>
          <w:sz w:val="24"/>
          <w:szCs w:val="24"/>
        </w:rPr>
      </w:pPr>
    </w:p>
    <w:p w14:paraId="73ACB72D" w14:textId="77777777" w:rsidR="002209B3" w:rsidRDefault="002209B3" w:rsidP="002209B3">
      <w:pPr>
        <w:rPr>
          <w:rFonts w:ascii="Arial" w:hAnsi="Arial" w:cs="Arial"/>
          <w:sz w:val="24"/>
          <w:szCs w:val="24"/>
        </w:rPr>
      </w:pPr>
    </w:p>
    <w:p w14:paraId="7E5D649D" w14:textId="0D32DF49" w:rsidR="002209B3" w:rsidRDefault="002209B3" w:rsidP="002209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When necessary, training will be provided to volunteers. </w:t>
      </w:r>
    </w:p>
    <w:p w14:paraId="5FE9E700" w14:textId="77777777" w:rsidR="002209B3" w:rsidRDefault="002209B3" w:rsidP="002209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Agreed out-of-pocket expenses such as lunch and travel will be reimbursed.</w:t>
      </w:r>
    </w:p>
    <w:p w14:paraId="2B4FD088" w14:textId="77777777" w:rsidR="002209B3" w:rsidRDefault="002209B3" w:rsidP="002209B3">
      <w:pPr>
        <w:rPr>
          <w:rFonts w:ascii="Arial" w:hAnsi="Arial" w:cs="Arial"/>
          <w:sz w:val="24"/>
          <w:szCs w:val="24"/>
        </w:rPr>
      </w:pPr>
    </w:p>
    <w:p w14:paraId="2FFFA99B" w14:textId="77777777" w:rsidR="002209B3" w:rsidRDefault="002209B3" w:rsidP="002209B3">
      <w:pPr>
        <w:rPr>
          <w:rFonts w:ascii="Arial" w:hAnsi="Arial" w:cs="Arial"/>
          <w:sz w:val="24"/>
          <w:szCs w:val="24"/>
        </w:rPr>
      </w:pPr>
      <w:r w:rsidRPr="0059560F">
        <w:rPr>
          <w:rFonts w:ascii="Arial" w:hAnsi="Arial" w:cs="Arial"/>
          <w:b/>
          <w:bCs/>
          <w:sz w:val="24"/>
          <w:szCs w:val="24"/>
        </w:rPr>
        <w:t>How to apply:</w:t>
      </w:r>
    </w:p>
    <w:p w14:paraId="7E1A5B9F" w14:textId="77777777" w:rsidR="002209B3" w:rsidRPr="004C00AF" w:rsidRDefault="002209B3" w:rsidP="002209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apply for this position you should fill in the </w:t>
      </w:r>
      <w:hyperlink r:id="rId6" w:history="1">
        <w:r w:rsidRPr="005B1878">
          <w:rPr>
            <w:rStyle w:val="Hyperlink"/>
            <w:rFonts w:ascii="Arial" w:hAnsi="Arial" w:cs="Arial"/>
            <w:sz w:val="24"/>
            <w:szCs w:val="24"/>
          </w:rPr>
          <w:t>Volunteer Application Form</w:t>
        </w:r>
      </w:hyperlink>
      <w:r>
        <w:rPr>
          <w:rFonts w:ascii="Arial" w:hAnsi="Arial" w:cs="Arial"/>
          <w:sz w:val="24"/>
          <w:szCs w:val="24"/>
        </w:rPr>
        <w:t xml:space="preserve"> and email it to Ted Sale, Volunteer Coordinator, </w:t>
      </w:r>
      <w:hyperlink r:id="rId7" w:history="1">
        <w:r w:rsidRPr="00F31035">
          <w:rPr>
            <w:rStyle w:val="Hyperlink"/>
            <w:rFonts w:ascii="Arial" w:hAnsi="Arial" w:cs="Arial"/>
            <w:sz w:val="24"/>
            <w:szCs w:val="24"/>
          </w:rPr>
          <w:t>volunteering@romasupportgroup.org.uk</w:t>
        </w:r>
      </w:hyperlink>
    </w:p>
    <w:p w14:paraId="01CE439E" w14:textId="77777777" w:rsidR="00E37B15" w:rsidRDefault="00E37B15"/>
    <w:sectPr w:rsidR="00E37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347E0"/>
    <w:multiLevelType w:val="hybridMultilevel"/>
    <w:tmpl w:val="2522F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84EB8"/>
    <w:multiLevelType w:val="hybridMultilevel"/>
    <w:tmpl w:val="6EB6C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9035E"/>
    <w:multiLevelType w:val="hybridMultilevel"/>
    <w:tmpl w:val="2E643E34"/>
    <w:lvl w:ilvl="0" w:tplc="559496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B22BA"/>
    <w:multiLevelType w:val="hybridMultilevel"/>
    <w:tmpl w:val="F0047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65763">
    <w:abstractNumId w:val="2"/>
  </w:num>
  <w:num w:numId="2" w16cid:durableId="707334924">
    <w:abstractNumId w:val="3"/>
  </w:num>
  <w:num w:numId="3" w16cid:durableId="470293661">
    <w:abstractNumId w:val="1"/>
  </w:num>
  <w:num w:numId="4" w16cid:durableId="36629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B3"/>
    <w:rsid w:val="002209B3"/>
    <w:rsid w:val="002C1560"/>
    <w:rsid w:val="004070DF"/>
    <w:rsid w:val="00CF4E6A"/>
    <w:rsid w:val="00E37B15"/>
    <w:rsid w:val="00F1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4AE59"/>
  <w15:chartTrackingRefBased/>
  <w15:docId w15:val="{05CEF5EA-8525-4EC3-8141-9EBDC191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9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unteering@romasupportgroup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masupportgroup.org.uk/uploads/9/3/6/8/93687016/volunteer_application_form_2022__1_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Sale</dc:creator>
  <cp:keywords/>
  <dc:description/>
  <cp:lastModifiedBy>Ed Sale</cp:lastModifiedBy>
  <cp:revision>6</cp:revision>
  <dcterms:created xsi:type="dcterms:W3CDTF">2022-08-03T15:00:00Z</dcterms:created>
  <dcterms:modified xsi:type="dcterms:W3CDTF">2022-08-03T15:24:00Z</dcterms:modified>
</cp:coreProperties>
</file>